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AA" w:rsidRDefault="00A71B7F" w:rsidP="00A71B7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DBFCF4C">
            <wp:extent cx="5939941" cy="128747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0392" w:rsidRDefault="00210392" w:rsidP="00A71B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32"/>
        </w:rPr>
      </w:pPr>
    </w:p>
    <w:p w:rsidR="00A8436B" w:rsidRPr="00A8436B" w:rsidRDefault="00A8436B" w:rsidP="00A8436B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A8436B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Опасность весеннего льда</w:t>
      </w:r>
    </w:p>
    <w:p w:rsidR="00A8436B" w:rsidRDefault="00A8436B" w:rsidP="00A8436B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noProof/>
          <w:lang w:eastAsia="ru-RU"/>
        </w:rPr>
        <w:t xml:space="preserve">                                               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05AC10C0" wp14:editId="6959CAD8">
            <wp:extent cx="2670047" cy="2670047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62" cy="267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436B" w:rsidRPr="00A8436B" w:rsidRDefault="00A8436B" w:rsidP="00A8436B">
      <w:pPr>
        <w:spacing w:after="30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весенний период лёд начинает таять и становится непрочным. Скреплённый ночным холодом, он ещё способен выдерживать небольшую нагрузку, но днём быстро нагреваясь. От просачивающейся талой воды, «тело» льда становится пористым и очень слабым, хотя сохраняет достаточную толщину. Весенний ледяной покров на реках нельзя использовать для катания и переходов, – такой лёд очень тонкий, непрочный и не выдерживает тяжести человека. Во льду образуются воздушные поры, которые при движении трудно заметить.</w:t>
      </w:r>
    </w:p>
    <w:p w:rsidR="00A8436B" w:rsidRDefault="00A8436B" w:rsidP="00A8436B">
      <w:pPr>
        <w:spacing w:after="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40"/>
          <w:szCs w:val="40"/>
          <w:bdr w:val="none" w:sz="0" w:space="0" w:color="auto" w:frame="1"/>
          <w:lang w:eastAsia="ru-RU"/>
        </w:rPr>
      </w:pPr>
      <w:r w:rsidRPr="00A8436B">
        <w:rPr>
          <w:rFonts w:ascii="inherit" w:eastAsia="Times New Roman" w:hAnsi="inherit" w:cs="Arial"/>
          <w:b/>
          <w:bCs/>
          <w:color w:val="3B4256"/>
          <w:sz w:val="40"/>
          <w:szCs w:val="40"/>
          <w:bdr w:val="none" w:sz="0" w:space="0" w:color="auto" w:frame="1"/>
          <w:lang w:eastAsia="ru-RU"/>
        </w:rPr>
        <w:t>Не выходите на весенний лёд!</w:t>
      </w:r>
    </w:p>
    <w:p w:rsidR="00A8436B" w:rsidRPr="00A8436B" w:rsidRDefault="00A8436B" w:rsidP="00A8436B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b/>
          <w:color w:val="3B4256"/>
          <w:sz w:val="40"/>
          <w:szCs w:val="40"/>
          <w:lang w:eastAsia="ru-RU"/>
        </w:rPr>
      </w:pPr>
    </w:p>
    <w:p w:rsidR="00A8436B" w:rsidRPr="00A8436B" w:rsidRDefault="00A8436B" w:rsidP="00A8436B">
      <w:pPr>
        <w:spacing w:after="30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</w:t>
      </w: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быть воздух. Также лед непрочен около стока вод, в местах произрастания растительности, под сугробами.</w:t>
      </w:r>
    </w:p>
    <w:p w:rsidR="00A8436B" w:rsidRPr="00A8436B" w:rsidRDefault="00A8436B" w:rsidP="00A8436B">
      <w:pPr>
        <w:spacing w:after="0" w:line="42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</w:pPr>
      <w:r w:rsidRPr="00A8436B"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  <w:t xml:space="preserve">Оказание помощи </w:t>
      </w:r>
      <w:proofErr w:type="gramStart"/>
      <w:r w:rsidRPr="00A8436B"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  <w:t>провалившемуся</w:t>
      </w:r>
      <w:proofErr w:type="gramEnd"/>
      <w:r w:rsidRPr="00A8436B"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  <w:t xml:space="preserve"> под лед</w:t>
      </w:r>
    </w:p>
    <w:p w:rsidR="00A8436B" w:rsidRPr="00A8436B" w:rsidRDefault="00A8436B" w:rsidP="00A8436B">
      <w:pPr>
        <w:spacing w:after="0" w:line="420" w:lineRule="atLeast"/>
        <w:jc w:val="both"/>
        <w:textAlignment w:val="baseline"/>
        <w:outlineLvl w:val="2"/>
        <w:rPr>
          <w:rFonts w:ascii="inherit" w:eastAsia="Times New Roman" w:hAnsi="inherit" w:cs="Arial"/>
          <w:b/>
          <w:color w:val="3B4256"/>
          <w:sz w:val="30"/>
          <w:szCs w:val="30"/>
          <w:lang w:eastAsia="ru-RU"/>
        </w:rPr>
      </w:pPr>
      <w:proofErr w:type="spellStart"/>
      <w:r w:rsidRPr="00A8436B">
        <w:rPr>
          <w:rFonts w:ascii="inherit" w:eastAsia="Times New Roman" w:hAnsi="inherit" w:cs="Arial"/>
          <w:b/>
          <w:color w:val="3B4256"/>
          <w:sz w:val="30"/>
          <w:szCs w:val="30"/>
          <w:lang w:eastAsia="ru-RU"/>
        </w:rPr>
        <w:t>Самоспасение</w:t>
      </w:r>
      <w:proofErr w:type="spellEnd"/>
      <w:r w:rsidRPr="00A8436B">
        <w:rPr>
          <w:rFonts w:ascii="inherit" w:eastAsia="Times New Roman" w:hAnsi="inherit" w:cs="Arial"/>
          <w:b/>
          <w:color w:val="3B4256"/>
          <w:sz w:val="30"/>
          <w:szCs w:val="30"/>
          <w:lang w:eastAsia="ru-RU"/>
        </w:rPr>
        <w:t>: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поддавайтесь панике;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широко раскиньте руки, чтобы не погрузиться с головой в воду;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зовите на помощь;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</w:t>
      </w:r>
      <w:proofErr w:type="gramStart"/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теплопотерь</w:t>
      </w:r>
      <w:proofErr w:type="spellEnd"/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организма, а по некоторым данным, даже 75% приходится на ее долю;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добравшись до </w:t>
      </w:r>
      <w:proofErr w:type="spellStart"/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плавсредства</w:t>
      </w:r>
      <w:proofErr w:type="spellEnd"/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надо немедленно раздеться, выжать намокшую одежду и снова надеть.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подходите к полынье очень осторожно, лучше подползти по-пластунски;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сообщите пострадавшему криком, что идете ему на помощь, это придаст ему силы, уверенность;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 3-4 метра протяните ему веревку, шест, доску, шарф или любое другое подручное средство;</w:t>
      </w:r>
    </w:p>
    <w:p w:rsidR="00A8436B" w:rsidRPr="00A8436B" w:rsidRDefault="00A8436B" w:rsidP="00A8436B">
      <w:pPr>
        <w:numPr>
          <w:ilvl w:val="0"/>
          <w:numId w:val="2"/>
        </w:numPr>
        <w:spacing w:after="120" w:line="383" w:lineRule="atLeast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A8436B" w:rsidRPr="00A8436B" w:rsidRDefault="00A8436B" w:rsidP="00A8436B">
      <w:pPr>
        <w:spacing w:after="240" w:line="48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B4256"/>
          <w:sz w:val="48"/>
          <w:szCs w:val="48"/>
          <w:lang w:eastAsia="ru-RU"/>
        </w:rPr>
      </w:pPr>
      <w:r w:rsidRPr="00A8436B">
        <w:rPr>
          <w:rFonts w:ascii="inherit" w:eastAsia="Times New Roman" w:hAnsi="inherit" w:cs="Arial"/>
          <w:b/>
          <w:bCs/>
          <w:color w:val="3B4256"/>
          <w:sz w:val="48"/>
          <w:szCs w:val="48"/>
          <w:lang w:eastAsia="ru-RU"/>
        </w:rPr>
        <w:t>Родители и педагоги!</w:t>
      </w:r>
    </w:p>
    <w:p w:rsidR="00A8436B" w:rsidRPr="00A8436B" w:rsidRDefault="00A8436B" w:rsidP="00A8436B">
      <w:pPr>
        <w:spacing w:after="30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8436B" w:rsidRDefault="00A8436B" w:rsidP="00A8436B">
      <w:pPr>
        <w:spacing w:after="0" w:line="42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</w:pPr>
      <w:r w:rsidRPr="00A8436B"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  <w:t xml:space="preserve">Школьники! Не выходите на лед </w:t>
      </w:r>
      <w:proofErr w:type="gramStart"/>
      <w:r w:rsidRPr="00A8436B"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  <w:t>во время</w:t>
      </w:r>
      <w:proofErr w:type="gramEnd"/>
    </w:p>
    <w:p w:rsidR="00A8436B" w:rsidRPr="00A8436B" w:rsidRDefault="00A8436B" w:rsidP="00A8436B">
      <w:pPr>
        <w:spacing w:after="0" w:line="42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</w:pPr>
      <w:r w:rsidRPr="00A8436B">
        <w:rPr>
          <w:rFonts w:ascii="inherit" w:eastAsia="Times New Roman" w:hAnsi="inherit" w:cs="Arial"/>
          <w:b/>
          <w:color w:val="3B4256"/>
          <w:sz w:val="40"/>
          <w:szCs w:val="40"/>
          <w:lang w:eastAsia="ru-RU"/>
        </w:rPr>
        <w:t>весеннего паводка.</w:t>
      </w:r>
    </w:p>
    <w:p w:rsidR="00A8436B" w:rsidRDefault="00A8436B" w:rsidP="00A8436B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A8436B" w:rsidRPr="00A8436B" w:rsidRDefault="00A8436B" w:rsidP="00A8436B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стойте на обрывистых и подмытых берегах - они могут обвалиться.</w:t>
      </w:r>
    </w:p>
    <w:p w:rsidR="00A8436B" w:rsidRPr="00A8436B" w:rsidRDefault="00A8436B" w:rsidP="00A8436B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A8436B" w:rsidRDefault="00A8436B" w:rsidP="00A8436B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436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A8436B" w:rsidRPr="00A8436B" w:rsidRDefault="00A8436B" w:rsidP="00A8436B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A8436B" w:rsidRPr="00A8436B" w:rsidRDefault="00A8436B" w:rsidP="00A8436B">
      <w:pPr>
        <w:spacing w:after="300" w:line="42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color w:val="3B4256"/>
          <w:sz w:val="36"/>
          <w:szCs w:val="36"/>
          <w:lang w:eastAsia="ru-RU"/>
        </w:rPr>
      </w:pPr>
      <w:r w:rsidRPr="00A8436B">
        <w:rPr>
          <w:rFonts w:ascii="inherit" w:eastAsia="Times New Roman" w:hAnsi="inherit" w:cs="Arial"/>
          <w:b/>
          <w:color w:val="3B4256"/>
          <w:sz w:val="36"/>
          <w:szCs w:val="36"/>
          <w:lang w:eastAsia="ru-RU"/>
        </w:rPr>
        <w:t>Будьте осторожны во время весеннего паводка и ледохода.</w:t>
      </w:r>
    </w:p>
    <w:p w:rsidR="00A8436B" w:rsidRPr="00A8436B" w:rsidRDefault="00A8436B" w:rsidP="00A8436B">
      <w:pPr>
        <w:spacing w:line="42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color w:val="3B4256"/>
          <w:sz w:val="36"/>
          <w:szCs w:val="36"/>
          <w:lang w:eastAsia="ru-RU"/>
        </w:rPr>
      </w:pPr>
      <w:r w:rsidRPr="00A8436B">
        <w:rPr>
          <w:rFonts w:ascii="inherit" w:eastAsia="Times New Roman" w:hAnsi="inherit" w:cs="Arial"/>
          <w:b/>
          <w:color w:val="3B4256"/>
          <w:sz w:val="36"/>
          <w:szCs w:val="36"/>
          <w:lang w:eastAsia="ru-RU"/>
        </w:rPr>
        <w:t>Не подвергайте свою жизнь опасности!</w:t>
      </w:r>
    </w:p>
    <w:p w:rsidR="00A8436B" w:rsidRDefault="00A8436B" w:rsidP="00A8436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32"/>
        </w:rPr>
      </w:pPr>
    </w:p>
    <w:p w:rsidR="00A71B7F" w:rsidRPr="006A6045" w:rsidRDefault="00A71B7F" w:rsidP="00A8436B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6A6045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Напоминаем номера телефонов экстренных служб района</w:t>
      </w:r>
      <w:r w:rsidRPr="006A6045">
        <w:rPr>
          <w:rFonts w:ascii="Times New Roman" w:eastAsia="Calibri" w:hAnsi="Times New Roman" w:cs="Times New Roman"/>
          <w:b/>
          <w:color w:val="FF0000"/>
          <w:sz w:val="36"/>
          <w:szCs w:val="40"/>
        </w:rPr>
        <w:t>:</w:t>
      </w:r>
      <w:r w:rsidR="002E3BAA" w:rsidRPr="002E3B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112, (49244)2-34-12</w:t>
      </w:r>
      <w:r w:rsidRPr="002E3BAA">
        <w:rPr>
          <w:rFonts w:ascii="Times New Roman" w:eastAsia="Calibri" w:hAnsi="Times New Roman" w:cs="Times New Roman"/>
          <w:sz w:val="28"/>
          <w:szCs w:val="28"/>
        </w:rPr>
        <w:br/>
      </w:r>
    </w:p>
    <w:p w:rsidR="00BF2B59" w:rsidRPr="00A71B7F" w:rsidRDefault="00BF2B59" w:rsidP="00A84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2B59" w:rsidRPr="00A71B7F" w:rsidSect="00A71B7F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355"/>
    <w:multiLevelType w:val="multilevel"/>
    <w:tmpl w:val="F0A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C2511"/>
    <w:multiLevelType w:val="multilevel"/>
    <w:tmpl w:val="7FF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AB"/>
    <w:rsid w:val="001339D1"/>
    <w:rsid w:val="00210392"/>
    <w:rsid w:val="002E3BAA"/>
    <w:rsid w:val="003162EA"/>
    <w:rsid w:val="00387F98"/>
    <w:rsid w:val="00A71B7F"/>
    <w:rsid w:val="00A8436B"/>
    <w:rsid w:val="00A87EAB"/>
    <w:rsid w:val="00B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8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2019-06-05T12:13:00Z</cp:lastPrinted>
  <dcterms:created xsi:type="dcterms:W3CDTF">2025-02-18T07:56:00Z</dcterms:created>
  <dcterms:modified xsi:type="dcterms:W3CDTF">2025-02-18T07:56:00Z</dcterms:modified>
</cp:coreProperties>
</file>